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0A" w:rsidRPr="005007FF" w:rsidRDefault="00D43724" w:rsidP="00D171C9">
      <w:pPr>
        <w:widowControl w:val="0"/>
        <w:suppressAutoHyphens/>
        <w:jc w:val="center"/>
        <w:rPr>
          <w:noProof/>
          <w:sz w:val="20"/>
          <w:szCs w:val="20"/>
          <w:lang w:val="uk-UA"/>
        </w:rPr>
      </w:pPr>
      <w:r w:rsidRPr="00D43724">
        <w:rPr>
          <w:noProof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" style="width:36.75pt;height:49.5pt;visibility:visible">
            <v:imagedata r:id="rId6" o:title=""/>
          </v:shape>
        </w:pict>
      </w:r>
    </w:p>
    <w:p w:rsidR="00C5320A" w:rsidRPr="005007FF" w:rsidRDefault="00C5320A" w:rsidP="008B01C0">
      <w:pPr>
        <w:widowControl w:val="0"/>
        <w:suppressAutoHyphens/>
        <w:jc w:val="center"/>
        <w:rPr>
          <w:sz w:val="20"/>
          <w:szCs w:val="20"/>
          <w:lang w:val="uk-UA" w:eastAsia="ar-SA"/>
        </w:rPr>
      </w:pP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sz w:val="24"/>
          <w:szCs w:val="24"/>
          <w:lang w:val="uk-UA"/>
        </w:rPr>
      </w:pPr>
      <w:r w:rsidRPr="005007FF">
        <w:rPr>
          <w:b/>
          <w:bCs/>
          <w:caps/>
          <w:kern w:val="32"/>
          <w:sz w:val="24"/>
          <w:szCs w:val="24"/>
          <w:lang w:val="uk-UA"/>
        </w:rPr>
        <w:t>Україна</w:t>
      </w: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</w:p>
    <w:p w:rsidR="00C5320A" w:rsidRPr="005007FF" w:rsidRDefault="00C5320A" w:rsidP="00D171C9">
      <w:pPr>
        <w:keepNext/>
        <w:jc w:val="center"/>
        <w:outlineLvl w:val="0"/>
        <w:rPr>
          <w:b/>
          <w:bCs/>
          <w:caps/>
          <w:kern w:val="32"/>
          <w:lang w:val="uk-UA"/>
        </w:rPr>
      </w:pPr>
      <w:r w:rsidRPr="005007FF">
        <w:rPr>
          <w:b/>
          <w:bCs/>
          <w:spacing w:val="20"/>
          <w:lang w:val="uk-UA" w:eastAsia="ar-SA"/>
        </w:rPr>
        <w:t>НОВГОРОД – СІВЕРСЬКА МІСЬКА РАДА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ЧЕРНІГІВСЬКОЇ ОБЛАСТІ</w:t>
      </w:r>
    </w:p>
    <w:p w:rsidR="00C5320A" w:rsidRPr="005007FF" w:rsidRDefault="00C5320A" w:rsidP="00D171C9">
      <w:pPr>
        <w:suppressAutoHyphens/>
        <w:jc w:val="center"/>
        <w:rPr>
          <w:b/>
          <w:bCs/>
          <w:color w:val="FF0000"/>
          <w:spacing w:val="20"/>
          <w:sz w:val="16"/>
          <w:szCs w:val="16"/>
          <w:lang w:val="uk-UA" w:eastAsia="ar-SA"/>
        </w:rPr>
      </w:pP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(</w:t>
      </w:r>
      <w:r w:rsidR="00D67F58">
        <w:rPr>
          <w:b/>
          <w:bCs/>
          <w:spacing w:val="20"/>
          <w:lang w:val="uk-UA" w:eastAsia="ar-SA"/>
        </w:rPr>
        <w:t xml:space="preserve">сімнадцята позачергова </w:t>
      </w:r>
      <w:r w:rsidRPr="005007FF">
        <w:rPr>
          <w:b/>
          <w:bCs/>
          <w:spacing w:val="20"/>
          <w:lang w:val="uk-UA" w:eastAsia="ar-SA"/>
        </w:rPr>
        <w:t>сесія VII</w:t>
      </w:r>
      <w:r>
        <w:rPr>
          <w:b/>
          <w:bCs/>
          <w:spacing w:val="20"/>
          <w:lang w:val="uk-UA" w:eastAsia="ar-SA"/>
        </w:rPr>
        <w:t>І</w:t>
      </w:r>
      <w:r w:rsidRPr="005007FF">
        <w:rPr>
          <w:b/>
          <w:bCs/>
          <w:spacing w:val="20"/>
          <w:lang w:val="uk-UA" w:eastAsia="ar-SA"/>
        </w:rPr>
        <w:t xml:space="preserve"> скликання)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  <w:r w:rsidRPr="005007FF">
        <w:rPr>
          <w:b/>
          <w:bCs/>
          <w:spacing w:val="20"/>
          <w:lang w:val="uk-UA" w:eastAsia="ar-SA"/>
        </w:rPr>
        <w:t>РІШЕННЯ</w:t>
      </w:r>
    </w:p>
    <w:p w:rsidR="00C5320A" w:rsidRPr="005007FF" w:rsidRDefault="00C5320A" w:rsidP="00D171C9">
      <w:pPr>
        <w:suppressAutoHyphens/>
        <w:jc w:val="center"/>
        <w:rPr>
          <w:b/>
          <w:bCs/>
          <w:spacing w:val="20"/>
          <w:lang w:val="uk-UA" w:eastAsia="ar-SA"/>
        </w:rPr>
      </w:pPr>
    </w:p>
    <w:p w:rsidR="00464BA4" w:rsidRDefault="00464BA4" w:rsidP="00464BA4">
      <w:pPr>
        <w:rPr>
          <w:lang w:val="uk-UA"/>
        </w:rPr>
      </w:pPr>
      <w:r>
        <w:rPr>
          <w:lang w:val="uk-UA"/>
        </w:rPr>
        <w:t>20</w:t>
      </w:r>
      <w:r w:rsidR="00AD6D7B">
        <w:rPr>
          <w:lang w:val="uk-UA"/>
        </w:rPr>
        <w:t xml:space="preserve"> </w:t>
      </w:r>
      <w:r w:rsidR="002E5865">
        <w:rPr>
          <w:lang w:val="uk-UA"/>
        </w:rPr>
        <w:t xml:space="preserve">липня </w:t>
      </w:r>
      <w:r w:rsidR="00C5320A">
        <w:rPr>
          <w:lang w:val="uk-UA"/>
        </w:rPr>
        <w:t>2022</w:t>
      </w:r>
      <w:r w:rsidR="00C5320A" w:rsidRPr="000279E0">
        <w:rPr>
          <w:lang w:val="uk-UA"/>
        </w:rPr>
        <w:t xml:space="preserve"> року                                                                              </w:t>
      </w:r>
      <w:r>
        <w:rPr>
          <w:lang w:val="uk-UA"/>
        </w:rPr>
        <w:t xml:space="preserve">          </w:t>
      </w:r>
      <w:r w:rsidR="00AD6D7B">
        <w:rPr>
          <w:lang w:val="uk-UA"/>
        </w:rPr>
        <w:tab/>
      </w:r>
      <w:r>
        <w:rPr>
          <w:lang w:val="uk-UA"/>
        </w:rPr>
        <w:t xml:space="preserve">     </w:t>
      </w:r>
      <w:r w:rsidR="00C5320A" w:rsidRPr="000279E0">
        <w:rPr>
          <w:lang w:val="uk-UA"/>
        </w:rPr>
        <w:t>№</w:t>
      </w:r>
      <w:r>
        <w:rPr>
          <w:lang w:val="uk-UA"/>
        </w:rPr>
        <w:t xml:space="preserve"> 674     </w:t>
      </w:r>
    </w:p>
    <w:p w:rsidR="00464BA4" w:rsidRDefault="00464BA4" w:rsidP="00464BA4">
      <w:pPr>
        <w:rPr>
          <w:lang w:val="uk-UA"/>
        </w:rPr>
      </w:pPr>
    </w:p>
    <w:p w:rsidR="00627FBE" w:rsidRDefault="00013459" w:rsidP="00464BA4">
      <w:pPr>
        <w:rPr>
          <w:lang w:val="uk-UA"/>
        </w:rPr>
      </w:pPr>
      <w:r>
        <w:rPr>
          <w:lang w:val="uk-UA"/>
        </w:rPr>
        <w:t>Про звільнення від</w:t>
      </w:r>
      <w:r w:rsidR="00627FBE">
        <w:rPr>
          <w:lang w:val="uk-UA"/>
        </w:rPr>
        <w:t xml:space="preserve"> сплати</w:t>
      </w:r>
      <w:r w:rsidR="00C5320A">
        <w:rPr>
          <w:lang w:val="uk-UA"/>
        </w:rPr>
        <w:t xml:space="preserve"> орендної </w:t>
      </w:r>
    </w:p>
    <w:p w:rsidR="00C5320A" w:rsidRPr="006A5834" w:rsidRDefault="00200105" w:rsidP="00627FBE">
      <w:pPr>
        <w:jc w:val="both"/>
        <w:rPr>
          <w:lang w:val="uk-UA"/>
        </w:rPr>
      </w:pPr>
      <w:r>
        <w:rPr>
          <w:lang w:val="uk-UA"/>
        </w:rPr>
        <w:t>плати ТОВ «КОМУНАЛЬНИК</w:t>
      </w:r>
      <w:r w:rsidR="00C5320A">
        <w:rPr>
          <w:lang w:val="uk-UA"/>
        </w:rPr>
        <w:t>»</w:t>
      </w:r>
    </w:p>
    <w:p w:rsidR="00C5320A" w:rsidRPr="00E41715" w:rsidRDefault="00C5320A" w:rsidP="003F2BAB">
      <w:pPr>
        <w:tabs>
          <w:tab w:val="left" w:pos="5260"/>
        </w:tabs>
        <w:ind w:right="141"/>
        <w:rPr>
          <w:lang w:val="uk-UA"/>
        </w:rPr>
      </w:pPr>
    </w:p>
    <w:p w:rsidR="00C5320A" w:rsidRPr="000279E0" w:rsidRDefault="004A22D0" w:rsidP="00C50CFE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В</w:t>
      </w:r>
      <w:r w:rsidR="007B0516">
        <w:rPr>
          <w:lang w:val="uk-UA"/>
        </w:rPr>
        <w:t>ідповідно</w:t>
      </w:r>
      <w:r w:rsidR="00C5320A" w:rsidRPr="00F673F1">
        <w:rPr>
          <w:lang w:val="uk-UA"/>
        </w:rPr>
        <w:t xml:space="preserve"> </w:t>
      </w:r>
      <w:r w:rsidR="00673D50">
        <w:rPr>
          <w:lang w:val="uk-UA"/>
        </w:rPr>
        <w:t xml:space="preserve">до </w:t>
      </w:r>
      <w:r w:rsidR="008E01D8">
        <w:rPr>
          <w:lang w:val="uk-UA"/>
        </w:rPr>
        <w:t>п</w:t>
      </w:r>
      <w:r w:rsidR="00327EF5">
        <w:rPr>
          <w:lang w:val="uk-UA"/>
        </w:rPr>
        <w:t>ункту</w:t>
      </w:r>
      <w:r w:rsidR="00673D50">
        <w:rPr>
          <w:lang w:val="uk-UA"/>
        </w:rPr>
        <w:t xml:space="preserve"> </w:t>
      </w:r>
      <w:r w:rsidR="008E01D8">
        <w:rPr>
          <w:lang w:val="uk-UA"/>
        </w:rPr>
        <w:t>12 постанови</w:t>
      </w:r>
      <w:r w:rsidR="00C5320A">
        <w:rPr>
          <w:lang w:val="uk-UA"/>
        </w:rPr>
        <w:t xml:space="preserve"> Кабінету Міністрів України </w:t>
      </w:r>
      <w:r w:rsidR="00327EF5">
        <w:rPr>
          <w:lang w:val="uk-UA"/>
        </w:rPr>
        <w:t xml:space="preserve">             від 27 травня </w:t>
      </w:r>
      <w:r w:rsidR="00627FBE">
        <w:rPr>
          <w:lang w:val="uk-UA"/>
        </w:rPr>
        <w:t>2022</w:t>
      </w:r>
      <w:r w:rsidR="00327EF5">
        <w:rPr>
          <w:lang w:val="uk-UA"/>
        </w:rPr>
        <w:t xml:space="preserve"> року</w:t>
      </w:r>
      <w:r w:rsidR="00627FBE">
        <w:rPr>
          <w:lang w:val="uk-UA"/>
        </w:rPr>
        <w:t xml:space="preserve"> </w:t>
      </w:r>
      <w:r w:rsidR="00C5320A">
        <w:rPr>
          <w:lang w:val="uk-UA"/>
        </w:rPr>
        <w:t>№</w:t>
      </w:r>
      <w:r>
        <w:rPr>
          <w:lang w:val="uk-UA"/>
        </w:rPr>
        <w:t xml:space="preserve"> </w:t>
      </w:r>
      <w:r w:rsidR="00C5320A">
        <w:rPr>
          <w:lang w:val="uk-UA"/>
        </w:rPr>
        <w:t>634</w:t>
      </w:r>
      <w:r w:rsidR="008E01D8">
        <w:rPr>
          <w:lang w:val="uk-UA"/>
        </w:rPr>
        <w:t xml:space="preserve"> «</w:t>
      </w:r>
      <w:r w:rsidR="008E01D8" w:rsidRPr="008E01D8">
        <w:rPr>
          <w:lang w:val="uk-UA"/>
        </w:rPr>
        <w:t>Про особливості оренди д</w:t>
      </w:r>
      <w:r>
        <w:rPr>
          <w:lang w:val="uk-UA"/>
        </w:rPr>
        <w:t xml:space="preserve">ержавного та комунального майна </w:t>
      </w:r>
      <w:r w:rsidR="008E01D8" w:rsidRPr="008E01D8">
        <w:rPr>
          <w:lang w:val="uk-UA"/>
        </w:rPr>
        <w:t>у період воєнного стану</w:t>
      </w:r>
      <w:r w:rsidR="008E01D8">
        <w:rPr>
          <w:lang w:val="uk-UA"/>
        </w:rPr>
        <w:t>»</w:t>
      </w:r>
      <w:r w:rsidR="00C5320A">
        <w:rPr>
          <w:lang w:val="uk-UA"/>
        </w:rPr>
        <w:t>,</w:t>
      </w:r>
      <w:r w:rsidRPr="004A22D0">
        <w:rPr>
          <w:lang w:val="uk-UA"/>
        </w:rPr>
        <w:t xml:space="preserve"> </w:t>
      </w:r>
      <w:r>
        <w:rPr>
          <w:lang w:val="uk-UA"/>
        </w:rPr>
        <w:t>розглянувши лист</w:t>
      </w:r>
      <w:r w:rsidRPr="00225988">
        <w:rPr>
          <w:lang w:val="uk-UA"/>
        </w:rPr>
        <w:t xml:space="preserve"> </w:t>
      </w:r>
      <w:r w:rsidR="00327EF5">
        <w:rPr>
          <w:lang w:val="uk-UA"/>
        </w:rPr>
        <w:t xml:space="preserve">                    </w:t>
      </w:r>
      <w:r w:rsidR="00200105">
        <w:rPr>
          <w:lang w:val="uk-UA"/>
        </w:rPr>
        <w:t xml:space="preserve">ТОВ «КОМУНАЛЬНИК» </w:t>
      </w:r>
      <w:r>
        <w:rPr>
          <w:lang w:val="uk-UA"/>
        </w:rPr>
        <w:t xml:space="preserve">від </w:t>
      </w:r>
      <w:r w:rsidR="002E5865" w:rsidRPr="00B177BB">
        <w:rPr>
          <w:lang w:val="uk-UA"/>
        </w:rPr>
        <w:t>15.07</w:t>
      </w:r>
      <w:r w:rsidRPr="00B177BB">
        <w:rPr>
          <w:lang w:val="uk-UA"/>
        </w:rPr>
        <w:t>.2022</w:t>
      </w:r>
      <w:r w:rsidRPr="00200105">
        <w:rPr>
          <w:color w:val="FF0000"/>
          <w:lang w:val="uk-UA"/>
        </w:rPr>
        <w:t xml:space="preserve"> </w:t>
      </w:r>
      <w:r>
        <w:rPr>
          <w:lang w:val="uk-UA"/>
        </w:rPr>
        <w:t>про звільнення від сплати орендної плати,</w:t>
      </w:r>
      <w:r w:rsidR="00C5320A">
        <w:rPr>
          <w:lang w:val="uk-UA"/>
        </w:rPr>
        <w:t xml:space="preserve"> </w:t>
      </w:r>
      <w:r w:rsidR="007B0516">
        <w:rPr>
          <w:lang w:val="uk-UA"/>
        </w:rPr>
        <w:t>керуючись</w:t>
      </w:r>
      <w:r w:rsidR="00C5320A">
        <w:rPr>
          <w:lang w:val="uk-UA"/>
        </w:rPr>
        <w:t xml:space="preserve"> </w:t>
      </w:r>
      <w:r w:rsidR="00C5320A" w:rsidRPr="000279E0">
        <w:rPr>
          <w:lang w:val="uk-UA"/>
        </w:rPr>
        <w:t>статтями</w:t>
      </w:r>
      <w:r w:rsidR="00105067">
        <w:rPr>
          <w:lang w:val="uk-UA"/>
        </w:rPr>
        <w:t xml:space="preserve"> </w:t>
      </w:r>
      <w:r w:rsidR="00C5320A" w:rsidRPr="000279E0">
        <w:rPr>
          <w:lang w:val="uk-UA"/>
        </w:rPr>
        <w:t>26,</w:t>
      </w:r>
      <w:r w:rsidR="00673D50">
        <w:rPr>
          <w:lang w:val="uk-UA"/>
        </w:rPr>
        <w:t xml:space="preserve"> </w:t>
      </w:r>
      <w:r w:rsidR="00C5320A" w:rsidRPr="000279E0">
        <w:rPr>
          <w:lang w:val="uk-UA"/>
        </w:rPr>
        <w:t>59 Закону України «Про місцеве самоврядування в Україні»,</w:t>
      </w:r>
      <w:r w:rsidR="009559F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міська </w:t>
      </w:r>
      <w:r w:rsidR="00C5320A" w:rsidRPr="000279E0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рада ВИРІШИЛА: </w:t>
      </w:r>
    </w:p>
    <w:p w:rsidR="00C5320A" w:rsidRPr="00E41715" w:rsidRDefault="00C5320A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C5320A" w:rsidRPr="00DF59C1" w:rsidRDefault="00C5320A" w:rsidP="00CD458F">
      <w:pPr>
        <w:shd w:val="clear" w:color="auto" w:fill="FFFFFF"/>
        <w:ind w:firstLine="705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023CB3">
        <w:rPr>
          <w:color w:val="000000"/>
          <w:lang w:val="uk-UA"/>
        </w:rPr>
        <w:t>Звільнити</w:t>
      </w:r>
      <w:r w:rsidR="008E01D8">
        <w:rPr>
          <w:color w:val="000000"/>
          <w:lang w:val="uk-UA"/>
        </w:rPr>
        <w:t xml:space="preserve"> </w:t>
      </w:r>
      <w:r w:rsidR="00200105">
        <w:rPr>
          <w:color w:val="000000"/>
          <w:lang w:val="uk-UA"/>
        </w:rPr>
        <w:t>Товариство з обмеженою відповідальністю</w:t>
      </w:r>
      <w:r w:rsidR="008E01D8">
        <w:rPr>
          <w:color w:val="000000"/>
          <w:lang w:val="uk-UA"/>
        </w:rPr>
        <w:t xml:space="preserve"> </w:t>
      </w:r>
      <w:r w:rsidR="00200105">
        <w:rPr>
          <w:lang w:val="uk-UA"/>
        </w:rPr>
        <w:t>«Комунальник</w:t>
      </w:r>
      <w:r w:rsidR="008E01D8">
        <w:rPr>
          <w:lang w:val="uk-UA"/>
        </w:rPr>
        <w:t xml:space="preserve">» </w:t>
      </w:r>
      <w:r w:rsidRPr="00023CB3">
        <w:rPr>
          <w:color w:val="000000"/>
          <w:lang w:val="uk-UA"/>
        </w:rPr>
        <w:t xml:space="preserve"> </w:t>
      </w:r>
      <w:r w:rsidR="00627FBE">
        <w:rPr>
          <w:color w:val="000000"/>
          <w:lang w:val="uk-UA"/>
        </w:rPr>
        <w:t xml:space="preserve">     </w:t>
      </w:r>
      <w:r w:rsidRPr="00023CB3">
        <w:rPr>
          <w:color w:val="000000"/>
          <w:lang w:val="uk-UA"/>
        </w:rPr>
        <w:t>від сплати орендної плати</w:t>
      </w:r>
      <w:r>
        <w:rPr>
          <w:color w:val="000000"/>
          <w:lang w:val="uk-UA"/>
        </w:rPr>
        <w:t xml:space="preserve"> за </w:t>
      </w:r>
      <w:r w:rsidR="007B0516">
        <w:rPr>
          <w:color w:val="000000"/>
          <w:lang w:val="uk-UA"/>
        </w:rPr>
        <w:t xml:space="preserve">користування </w:t>
      </w:r>
      <w:r w:rsidR="00673D50">
        <w:rPr>
          <w:color w:val="000000"/>
          <w:lang w:val="uk-UA"/>
        </w:rPr>
        <w:t>цілісн</w:t>
      </w:r>
      <w:r w:rsidR="00200105">
        <w:rPr>
          <w:color w:val="000000"/>
          <w:lang w:val="uk-UA"/>
        </w:rPr>
        <w:t xml:space="preserve">им майновим комплексом </w:t>
      </w:r>
      <w:r>
        <w:rPr>
          <w:color w:val="000000"/>
          <w:lang w:val="uk-UA"/>
        </w:rPr>
        <w:t xml:space="preserve">, що належить до </w:t>
      </w:r>
      <w:r w:rsidRPr="00DB71E3">
        <w:rPr>
          <w:color w:val="000000"/>
          <w:lang w:val="uk-UA"/>
        </w:rPr>
        <w:t>комунальної власності Новгород-Сіверської міської  територіальної громади</w:t>
      </w:r>
      <w:r w:rsidR="008E01D8">
        <w:rPr>
          <w:color w:val="000000"/>
          <w:lang w:val="uk-UA"/>
        </w:rPr>
        <w:t xml:space="preserve">, </w:t>
      </w:r>
      <w:r>
        <w:rPr>
          <w:lang w:val="uk-UA"/>
        </w:rPr>
        <w:t>на період дії воєнного стану</w:t>
      </w:r>
      <w:r w:rsidR="00105067">
        <w:rPr>
          <w:lang w:val="uk-UA"/>
        </w:rPr>
        <w:t xml:space="preserve"> і протягом трьох місяців після його припинення чи скасування</w:t>
      </w:r>
      <w:r>
        <w:rPr>
          <w:lang w:val="uk-UA"/>
        </w:rPr>
        <w:t>.</w:t>
      </w:r>
    </w:p>
    <w:p w:rsidR="00627FBE" w:rsidRDefault="00627FBE" w:rsidP="00627FBE">
      <w:pPr>
        <w:shd w:val="clear" w:color="auto" w:fill="FFFFFF"/>
        <w:ind w:firstLine="705"/>
        <w:jc w:val="both"/>
        <w:rPr>
          <w:color w:val="000000"/>
          <w:shd w:val="clear" w:color="auto" w:fill="FFFFFF"/>
          <w:lang w:val="uk-UA"/>
        </w:rPr>
      </w:pPr>
    </w:p>
    <w:p w:rsidR="00627FBE" w:rsidRDefault="00C5320A" w:rsidP="00627FBE">
      <w:pPr>
        <w:shd w:val="clear" w:color="auto" w:fill="FFFFFF"/>
        <w:ind w:firstLine="705"/>
        <w:jc w:val="both"/>
        <w:rPr>
          <w:lang w:val="uk-UA" w:eastAsia="en-US"/>
        </w:rPr>
      </w:pPr>
      <w:r>
        <w:rPr>
          <w:color w:val="000000"/>
          <w:shd w:val="clear" w:color="auto" w:fill="FFFFFF"/>
          <w:lang w:val="uk-UA"/>
        </w:rPr>
        <w:t xml:space="preserve">2. </w:t>
      </w:r>
      <w:r w:rsidRPr="005007FF">
        <w:rPr>
          <w:lang w:val="uk-UA"/>
        </w:rPr>
        <w:t xml:space="preserve"> </w:t>
      </w:r>
      <w:r w:rsidRPr="005007FF">
        <w:rPr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7FBE" w:rsidRDefault="00627FBE" w:rsidP="00627FBE">
      <w:pPr>
        <w:shd w:val="clear" w:color="auto" w:fill="FFFFFF"/>
        <w:jc w:val="both"/>
        <w:rPr>
          <w:lang w:val="uk-UA"/>
        </w:rPr>
      </w:pPr>
    </w:p>
    <w:p w:rsidR="00627FBE" w:rsidRDefault="00627FBE" w:rsidP="00627FBE">
      <w:pPr>
        <w:shd w:val="clear" w:color="auto" w:fill="FFFFFF"/>
        <w:jc w:val="both"/>
        <w:rPr>
          <w:lang w:val="uk-UA"/>
        </w:rPr>
      </w:pPr>
    </w:p>
    <w:p w:rsidR="00C5320A" w:rsidRPr="00627FBE" w:rsidRDefault="00C5320A" w:rsidP="00627FBE">
      <w:pPr>
        <w:shd w:val="clear" w:color="auto" w:fill="FFFFFF"/>
        <w:jc w:val="both"/>
        <w:rPr>
          <w:rFonts w:ascii="Calibri" w:hAnsi="Calibri" w:cs="Calibri"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Міський голова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007FF">
        <w:rPr>
          <w:lang w:val="uk-UA"/>
        </w:rPr>
        <w:t>Л. Ткаченко</w:t>
      </w:r>
      <w:r w:rsidRPr="005007FF">
        <w:rPr>
          <w:lang w:val="uk-UA"/>
        </w:rPr>
        <w:tab/>
      </w: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C5320A" w:rsidRDefault="00C5320A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E90BBD" w:rsidRDefault="00E90BBD" w:rsidP="002C1CA4">
      <w:pPr>
        <w:pStyle w:val="a6"/>
        <w:ind w:left="0"/>
        <w:jc w:val="both"/>
        <w:rPr>
          <w:color w:val="000000"/>
          <w:bdr w:val="none" w:sz="0" w:space="0" w:color="auto" w:frame="1"/>
          <w:lang w:val="uk-UA"/>
        </w:rPr>
      </w:pPr>
    </w:p>
    <w:p w:rsidR="00673D50" w:rsidRDefault="00673D50" w:rsidP="00E56846">
      <w:pPr>
        <w:rPr>
          <w:lang w:val="uk-UA"/>
        </w:rPr>
      </w:pPr>
    </w:p>
    <w:sectPr w:rsidR="00673D50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882"/>
    <w:rsid w:val="00005BD3"/>
    <w:rsid w:val="00013459"/>
    <w:rsid w:val="000160DD"/>
    <w:rsid w:val="0002315E"/>
    <w:rsid w:val="00023CB3"/>
    <w:rsid w:val="000279E0"/>
    <w:rsid w:val="00037029"/>
    <w:rsid w:val="00046EF8"/>
    <w:rsid w:val="00053D20"/>
    <w:rsid w:val="0006664E"/>
    <w:rsid w:val="00067DF7"/>
    <w:rsid w:val="0008071D"/>
    <w:rsid w:val="000B2999"/>
    <w:rsid w:val="000C5362"/>
    <w:rsid w:val="000D11F1"/>
    <w:rsid w:val="000E1B99"/>
    <w:rsid w:val="000E7D10"/>
    <w:rsid w:val="000F3A82"/>
    <w:rsid w:val="0010378B"/>
    <w:rsid w:val="00105067"/>
    <w:rsid w:val="001144B2"/>
    <w:rsid w:val="00124F44"/>
    <w:rsid w:val="001543AA"/>
    <w:rsid w:val="001624DA"/>
    <w:rsid w:val="001916E8"/>
    <w:rsid w:val="001E726B"/>
    <w:rsid w:val="00200105"/>
    <w:rsid w:val="00201AF4"/>
    <w:rsid w:val="00206C1D"/>
    <w:rsid w:val="002242AD"/>
    <w:rsid w:val="00225988"/>
    <w:rsid w:val="002364AA"/>
    <w:rsid w:val="00242286"/>
    <w:rsid w:val="002519B4"/>
    <w:rsid w:val="002611E0"/>
    <w:rsid w:val="002913FA"/>
    <w:rsid w:val="002C1CA4"/>
    <w:rsid w:val="002C549E"/>
    <w:rsid w:val="002E32C0"/>
    <w:rsid w:val="002E5865"/>
    <w:rsid w:val="002F7981"/>
    <w:rsid w:val="0032331D"/>
    <w:rsid w:val="00327EF5"/>
    <w:rsid w:val="00332BE9"/>
    <w:rsid w:val="00340B9E"/>
    <w:rsid w:val="00345D1A"/>
    <w:rsid w:val="00354665"/>
    <w:rsid w:val="00363F9D"/>
    <w:rsid w:val="003673EE"/>
    <w:rsid w:val="003818F4"/>
    <w:rsid w:val="003F2BAB"/>
    <w:rsid w:val="00421C81"/>
    <w:rsid w:val="00444024"/>
    <w:rsid w:val="00450084"/>
    <w:rsid w:val="00464BA4"/>
    <w:rsid w:val="00470927"/>
    <w:rsid w:val="00481F72"/>
    <w:rsid w:val="004A22D0"/>
    <w:rsid w:val="004A62AE"/>
    <w:rsid w:val="004B5C39"/>
    <w:rsid w:val="004D2391"/>
    <w:rsid w:val="005007FF"/>
    <w:rsid w:val="00524091"/>
    <w:rsid w:val="00541B51"/>
    <w:rsid w:val="005A6416"/>
    <w:rsid w:val="005E5D12"/>
    <w:rsid w:val="00604B4F"/>
    <w:rsid w:val="0062692F"/>
    <w:rsid w:val="00627FBE"/>
    <w:rsid w:val="00653183"/>
    <w:rsid w:val="00673D50"/>
    <w:rsid w:val="006A5834"/>
    <w:rsid w:val="006B4BD1"/>
    <w:rsid w:val="00704882"/>
    <w:rsid w:val="0074197C"/>
    <w:rsid w:val="00754673"/>
    <w:rsid w:val="0075554D"/>
    <w:rsid w:val="0077198D"/>
    <w:rsid w:val="007B0516"/>
    <w:rsid w:val="007B322E"/>
    <w:rsid w:val="007D5F06"/>
    <w:rsid w:val="00804010"/>
    <w:rsid w:val="00823C71"/>
    <w:rsid w:val="00837E8E"/>
    <w:rsid w:val="008857BF"/>
    <w:rsid w:val="008B01C0"/>
    <w:rsid w:val="008C1372"/>
    <w:rsid w:val="008C2F3B"/>
    <w:rsid w:val="008E01D8"/>
    <w:rsid w:val="008E0D41"/>
    <w:rsid w:val="008F016D"/>
    <w:rsid w:val="008F6E19"/>
    <w:rsid w:val="00906F8F"/>
    <w:rsid w:val="00910616"/>
    <w:rsid w:val="00912FB2"/>
    <w:rsid w:val="00945C4F"/>
    <w:rsid w:val="009559F3"/>
    <w:rsid w:val="00961DD1"/>
    <w:rsid w:val="009859B0"/>
    <w:rsid w:val="00994469"/>
    <w:rsid w:val="009B41DB"/>
    <w:rsid w:val="009C0901"/>
    <w:rsid w:val="009D69B9"/>
    <w:rsid w:val="009F063A"/>
    <w:rsid w:val="00A071F4"/>
    <w:rsid w:val="00A10B2C"/>
    <w:rsid w:val="00A93973"/>
    <w:rsid w:val="00AA60AD"/>
    <w:rsid w:val="00AB4845"/>
    <w:rsid w:val="00AC28A0"/>
    <w:rsid w:val="00AD6D7B"/>
    <w:rsid w:val="00AE487B"/>
    <w:rsid w:val="00AE7787"/>
    <w:rsid w:val="00AF242A"/>
    <w:rsid w:val="00B01DE7"/>
    <w:rsid w:val="00B12592"/>
    <w:rsid w:val="00B177BB"/>
    <w:rsid w:val="00B43FB9"/>
    <w:rsid w:val="00B77932"/>
    <w:rsid w:val="00BA3C76"/>
    <w:rsid w:val="00BD6826"/>
    <w:rsid w:val="00C03D14"/>
    <w:rsid w:val="00C326CE"/>
    <w:rsid w:val="00C3649E"/>
    <w:rsid w:val="00C50CFE"/>
    <w:rsid w:val="00C5320A"/>
    <w:rsid w:val="00C56932"/>
    <w:rsid w:val="00C60A7D"/>
    <w:rsid w:val="00C72367"/>
    <w:rsid w:val="00C86555"/>
    <w:rsid w:val="00C946ED"/>
    <w:rsid w:val="00CA10E9"/>
    <w:rsid w:val="00CC0332"/>
    <w:rsid w:val="00CD458F"/>
    <w:rsid w:val="00D13830"/>
    <w:rsid w:val="00D171C9"/>
    <w:rsid w:val="00D26C5C"/>
    <w:rsid w:val="00D42766"/>
    <w:rsid w:val="00D43724"/>
    <w:rsid w:val="00D54C59"/>
    <w:rsid w:val="00D67F58"/>
    <w:rsid w:val="00D87E46"/>
    <w:rsid w:val="00D96841"/>
    <w:rsid w:val="00DB5F26"/>
    <w:rsid w:val="00DB71E3"/>
    <w:rsid w:val="00DF59C1"/>
    <w:rsid w:val="00DF7DFA"/>
    <w:rsid w:val="00E0249D"/>
    <w:rsid w:val="00E22165"/>
    <w:rsid w:val="00E26A35"/>
    <w:rsid w:val="00E41715"/>
    <w:rsid w:val="00E56846"/>
    <w:rsid w:val="00E86297"/>
    <w:rsid w:val="00E90BBD"/>
    <w:rsid w:val="00E94518"/>
    <w:rsid w:val="00EB1275"/>
    <w:rsid w:val="00F21CC9"/>
    <w:rsid w:val="00F34B38"/>
    <w:rsid w:val="00F44A0F"/>
    <w:rsid w:val="00F6503E"/>
    <w:rsid w:val="00F673F1"/>
    <w:rsid w:val="00F7694A"/>
    <w:rsid w:val="00F86F9E"/>
    <w:rsid w:val="00FB1669"/>
    <w:rsid w:val="00FB6058"/>
    <w:rsid w:val="00FB7CB4"/>
    <w:rsid w:val="00FC5088"/>
    <w:rsid w:val="00FE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04882"/>
    <w:rPr>
      <w:rFonts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363F9D"/>
    <w:rPr>
      <w:rFonts w:ascii="Segoe UI" w:eastAsia="Calibri" w:hAnsi="Segoe UI"/>
      <w:sz w:val="18"/>
      <w:szCs w:val="18"/>
      <w:lang/>
    </w:rPr>
  </w:style>
  <w:style w:type="character" w:customStyle="1" w:styleId="fontstyle01">
    <w:name w:val="fontstyle01"/>
    <w:uiPriority w:val="99"/>
    <w:rsid w:val="008C1372"/>
    <w:rPr>
      <w:rFonts w:ascii="MyriadPro-Regular" w:hAnsi="MyriadPro-Regular" w:cs="MyriadPro-Regular"/>
      <w:color w:val="auto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locked/>
    <w:rsid w:val="00363F9D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A3C76"/>
    <w:pPr>
      <w:ind w:left="720"/>
    </w:pPr>
  </w:style>
  <w:style w:type="character" w:styleId="a7">
    <w:name w:val="Strong"/>
    <w:uiPriority w:val="99"/>
    <w:qFormat/>
    <w:rsid w:val="000B29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7773-1D0C-4755-AD34-47A28F3E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creator>Секретар ради</dc:creator>
  <cp:lastModifiedBy>Секретар</cp:lastModifiedBy>
  <cp:revision>26</cp:revision>
  <cp:lastPrinted>2022-07-15T09:40:00Z</cp:lastPrinted>
  <dcterms:created xsi:type="dcterms:W3CDTF">2022-06-24T12:51:00Z</dcterms:created>
  <dcterms:modified xsi:type="dcterms:W3CDTF">2022-07-25T06:58:00Z</dcterms:modified>
</cp:coreProperties>
</file>